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7D58B" w14:textId="77777777" w:rsidR="000C18E1" w:rsidRDefault="000C18E1" w:rsidP="00536808"/>
    <w:p w14:paraId="25ED5804" w14:textId="77777777" w:rsidR="00846B77" w:rsidRPr="00846B77" w:rsidRDefault="00846B77" w:rsidP="00536808"/>
    <w:p w14:paraId="1D5665FA" w14:textId="77777777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Entrées</w:t>
      </w:r>
    </w:p>
    <w:p w14:paraId="1692D71A" w14:textId="77777777" w:rsidR="00846B77" w:rsidRPr="00846B77" w:rsidRDefault="00846B77" w:rsidP="00846B77">
      <w:pPr>
        <w:jc w:val="center"/>
      </w:pPr>
    </w:p>
    <w:p w14:paraId="1A52CB87" w14:textId="6DDA0B55" w:rsidR="00846B77" w:rsidRPr="00846B77" w:rsidRDefault="00846B77" w:rsidP="00846B77">
      <w:pPr>
        <w:jc w:val="center"/>
      </w:pPr>
      <w:r w:rsidRPr="00846B77">
        <w:t>Tartare de thon aigre dou</w:t>
      </w:r>
      <w:r w:rsidR="00C55C29">
        <w:t>x gingembre, salade croquante</w:t>
      </w:r>
      <w:r w:rsidRPr="00846B77">
        <w:t xml:space="preserve"> à la coriandre fraiche</w:t>
      </w:r>
    </w:p>
    <w:p w14:paraId="7556ADAA" w14:textId="77777777" w:rsidR="00846B77" w:rsidRPr="00846B77" w:rsidRDefault="00846B77" w:rsidP="00846B77">
      <w:pPr>
        <w:jc w:val="center"/>
      </w:pPr>
      <w:r w:rsidRPr="00846B77">
        <w:t>…….</w:t>
      </w:r>
    </w:p>
    <w:p w14:paraId="195158BB" w14:textId="77777777" w:rsidR="00846B77" w:rsidRPr="00846B77" w:rsidRDefault="00846B77" w:rsidP="00846B77">
      <w:pPr>
        <w:jc w:val="center"/>
      </w:pPr>
      <w:r w:rsidRPr="00846B77">
        <w:t>Salade Occitane, gésiers confits, frisée et croutons</w:t>
      </w:r>
    </w:p>
    <w:p w14:paraId="60C5CF14" w14:textId="77777777" w:rsidR="00846B77" w:rsidRPr="00846B77" w:rsidRDefault="00846B77" w:rsidP="00846B77">
      <w:pPr>
        <w:jc w:val="center"/>
      </w:pPr>
      <w:r w:rsidRPr="00846B77">
        <w:t>……</w:t>
      </w:r>
    </w:p>
    <w:p w14:paraId="5BED0975" w14:textId="0CE3B579" w:rsidR="00846B77" w:rsidRPr="00846B77" w:rsidRDefault="00846B77" w:rsidP="000C18E1"/>
    <w:p w14:paraId="2F90B7AE" w14:textId="4954351B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Plats</w:t>
      </w:r>
    </w:p>
    <w:p w14:paraId="5DE35072" w14:textId="77777777" w:rsidR="00846B77" w:rsidRPr="00846B77" w:rsidRDefault="00846B77" w:rsidP="00846B77">
      <w:pPr>
        <w:jc w:val="center"/>
      </w:pPr>
    </w:p>
    <w:p w14:paraId="74921521" w14:textId="54339137" w:rsidR="00846B77" w:rsidRPr="00846B77" w:rsidRDefault="00846B77" w:rsidP="00846B77">
      <w:pPr>
        <w:jc w:val="center"/>
      </w:pPr>
      <w:r w:rsidRPr="00846B77">
        <w:t xml:space="preserve">Filet de </w:t>
      </w:r>
      <w:r w:rsidR="00C55C29">
        <w:t>dorade grise sauce au vin blanc à l’échalote, endive confite au poivre de Sichuan</w:t>
      </w:r>
    </w:p>
    <w:p w14:paraId="23418C86" w14:textId="77777777" w:rsidR="00846B77" w:rsidRPr="00846B77" w:rsidRDefault="00846B77" w:rsidP="00846B77">
      <w:pPr>
        <w:jc w:val="center"/>
      </w:pPr>
      <w:r w:rsidRPr="00846B77">
        <w:t>………………</w:t>
      </w:r>
    </w:p>
    <w:p w14:paraId="15DB554C" w14:textId="77777777" w:rsidR="00846B77" w:rsidRPr="00846B77" w:rsidRDefault="00846B77" w:rsidP="00846B77">
      <w:pPr>
        <w:jc w:val="center"/>
      </w:pPr>
      <w:r w:rsidRPr="00846B77">
        <w:t xml:space="preserve">Cuisse de canard confite, pommes de </w:t>
      </w:r>
      <w:proofErr w:type="gramStart"/>
      <w:r w:rsidRPr="00846B77">
        <w:t>terres nouvelles</w:t>
      </w:r>
      <w:proofErr w:type="gramEnd"/>
      <w:r w:rsidRPr="00846B77">
        <w:t xml:space="preserve"> au romarin, sauce au vin rouge.</w:t>
      </w:r>
    </w:p>
    <w:p w14:paraId="2EB300E3" w14:textId="12736235" w:rsidR="00846B77" w:rsidRPr="00846B77" w:rsidRDefault="00846B77" w:rsidP="000C18E1">
      <w:pPr>
        <w:jc w:val="center"/>
      </w:pPr>
      <w:r w:rsidRPr="00846B77">
        <w:t>----------</w:t>
      </w:r>
    </w:p>
    <w:p w14:paraId="2435D457" w14:textId="77777777" w:rsidR="00846B77" w:rsidRPr="00846B77" w:rsidRDefault="00846B77" w:rsidP="00846B77">
      <w:pPr>
        <w:jc w:val="center"/>
        <w:rPr>
          <w:b/>
        </w:rPr>
      </w:pPr>
      <w:r w:rsidRPr="00846B77">
        <w:rPr>
          <w:b/>
        </w:rPr>
        <w:t>Desserts</w:t>
      </w:r>
    </w:p>
    <w:p w14:paraId="401FD935" w14:textId="77777777" w:rsidR="00846B77" w:rsidRPr="00846B77" w:rsidRDefault="00846B77" w:rsidP="00846B77">
      <w:pPr>
        <w:jc w:val="center"/>
      </w:pPr>
    </w:p>
    <w:p w14:paraId="20DCAAA9" w14:textId="3E8637A8" w:rsidR="00846B77" w:rsidRPr="00846B77" w:rsidRDefault="00846B77" w:rsidP="00846B77">
      <w:pPr>
        <w:jc w:val="center"/>
      </w:pPr>
      <w:r w:rsidRPr="00846B77">
        <w:t>Tarte au chocolat, éclats de noisettes, crème aux fruits Rouges</w:t>
      </w:r>
    </w:p>
    <w:p w14:paraId="4C8BD828" w14:textId="77777777" w:rsidR="00846B77" w:rsidRPr="00846B77" w:rsidRDefault="00846B77" w:rsidP="00846B77">
      <w:pPr>
        <w:jc w:val="center"/>
      </w:pPr>
      <w:r w:rsidRPr="00846B77">
        <w:t>------------</w:t>
      </w:r>
    </w:p>
    <w:p w14:paraId="2E734952" w14:textId="07BBDC56" w:rsidR="00846B77" w:rsidRPr="00846B77" w:rsidRDefault="000C18E1" w:rsidP="00846B77">
      <w:pPr>
        <w:jc w:val="center"/>
      </w:pPr>
      <w:r>
        <w:t>G</w:t>
      </w:r>
      <w:r w:rsidR="00846B77" w:rsidRPr="00846B77">
        <w:t>ros choux pralinés aux amandes grillées</w:t>
      </w:r>
    </w:p>
    <w:p w14:paraId="0E4DF5E5" w14:textId="7458EDE2" w:rsidR="00500568" w:rsidRDefault="00846B77" w:rsidP="000C18E1">
      <w:pPr>
        <w:jc w:val="center"/>
      </w:pPr>
      <w:r w:rsidRPr="00846B77">
        <w:t>…………………</w:t>
      </w:r>
    </w:p>
    <w:p w14:paraId="0881F2F6" w14:textId="7C528ACD" w:rsidR="00500568" w:rsidRDefault="00500568" w:rsidP="00846B77"/>
    <w:p w14:paraId="05A3C699" w14:textId="77069340" w:rsidR="00500568" w:rsidRDefault="00500568" w:rsidP="00846B77"/>
    <w:p w14:paraId="2AE8202B" w14:textId="48311CAE" w:rsidR="004F7AC2" w:rsidRDefault="004F7AC2"/>
    <w:p w14:paraId="1F2609FE" w14:textId="3E6E5387" w:rsidR="00500568" w:rsidRDefault="00000000">
      <w:hyperlink r:id="rId10" w:history="1">
        <w:r w:rsidR="00536808" w:rsidRPr="00B31CF8">
          <w:rPr>
            <w:rStyle w:val="Lienhypertexte"/>
          </w:rPr>
          <w:t>https://www.helloasso.com/associations/ligue-des-echecs-d-occitanie/evenements/ag-ligue-des-echecs-d-occitanie</w:t>
        </w:r>
      </w:hyperlink>
    </w:p>
    <w:p w14:paraId="6FFC8629" w14:textId="77777777" w:rsidR="00536808" w:rsidRDefault="00536808"/>
    <w:p w14:paraId="4122E087" w14:textId="20DC4E7B" w:rsidR="00536808" w:rsidRDefault="00536808">
      <w:r>
        <w:rPr>
          <w:noProof/>
        </w:rPr>
        <w:drawing>
          <wp:inline distT="0" distB="0" distL="0" distR="0" wp14:anchorId="3EBB977B" wp14:editId="4311FD5A">
            <wp:extent cx="1874520" cy="1874520"/>
            <wp:effectExtent l="0" t="0" r="0" b="0"/>
            <wp:docPr id="1683847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23217" w14:textId="03AA9B3C" w:rsidR="00536808" w:rsidRDefault="00536808"/>
    <w:p w14:paraId="65C082E5" w14:textId="433F4ED5" w:rsidR="00500568" w:rsidRDefault="00500568"/>
    <w:sectPr w:rsidR="00500568" w:rsidSect="00407544">
      <w:headerReference w:type="default" r:id="rId12"/>
      <w:footerReference w:type="default" r:id="rId13"/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E317D" w14:textId="77777777" w:rsidR="00407544" w:rsidRDefault="00407544" w:rsidP="00602900">
      <w:r>
        <w:separator/>
      </w:r>
    </w:p>
  </w:endnote>
  <w:endnote w:type="continuationSeparator" w:id="0">
    <w:p w14:paraId="2041DE8B" w14:textId="77777777" w:rsidR="00407544" w:rsidRDefault="00407544" w:rsidP="00602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E3F96" w14:textId="77777777" w:rsidR="00602900" w:rsidRPr="00B53904" w:rsidRDefault="00602900">
    <w:pPr>
      <w:pStyle w:val="Pieddepage"/>
      <w:rPr>
        <w:b/>
        <w:bCs/>
        <w:color w:val="538135" w:themeColor="accent6" w:themeShade="BF"/>
      </w:rPr>
    </w:pPr>
    <w:r w:rsidRPr="00B53904">
      <w:rPr>
        <w:b/>
        <w:bCs/>
        <w:color w:val="538135" w:themeColor="accent6" w:themeShade="BF"/>
      </w:rPr>
      <w:t xml:space="preserve">IBIS STYLES </w:t>
    </w:r>
  </w:p>
  <w:p w14:paraId="0C23745B" w14:textId="0191CA65" w:rsidR="00602900" w:rsidRPr="00B53904" w:rsidRDefault="00602900">
    <w:pPr>
      <w:pStyle w:val="Pieddepage"/>
      <w:rPr>
        <w:b/>
        <w:bCs/>
        <w:color w:val="385623" w:themeColor="accent6" w:themeShade="80"/>
      </w:rPr>
    </w:pPr>
    <w:r w:rsidRPr="00B53904">
      <w:rPr>
        <w:b/>
        <w:bCs/>
        <w:color w:val="385623" w:themeColor="accent6" w:themeShade="80"/>
      </w:rPr>
      <w:t>TWICKENHAM PUB &amp; RESTAURANT</w:t>
    </w:r>
  </w:p>
  <w:p w14:paraId="78A2D366" w14:textId="77777777" w:rsidR="00B53904" w:rsidRPr="00B53904" w:rsidRDefault="00B53904">
    <w:pPr>
      <w:pStyle w:val="Pieddepage"/>
      <w:rPr>
        <w:b/>
        <w:bCs/>
        <w:color w:val="385623" w:themeColor="accent6" w:themeShade="80"/>
        <w:sz w:val="6"/>
        <w:szCs w:val="6"/>
      </w:rPr>
    </w:pPr>
  </w:p>
  <w:p w14:paraId="13DD921B" w14:textId="54365F7F" w:rsidR="00602900" w:rsidRP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100 avenue Gérard Rouvière</w:t>
    </w:r>
  </w:p>
  <w:p w14:paraId="58C950E8" w14:textId="4653A836" w:rsidR="00602900" w:rsidRP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11 400 Castelnaudary France</w:t>
    </w:r>
  </w:p>
  <w:p w14:paraId="3AF3553F" w14:textId="4419DD93" w:rsidR="00602900" w:rsidRDefault="00602900">
    <w:pPr>
      <w:pStyle w:val="Pieddepage"/>
      <w:rPr>
        <w:sz w:val="18"/>
        <w:szCs w:val="18"/>
      </w:rPr>
    </w:pPr>
    <w:r w:rsidRPr="00602900">
      <w:rPr>
        <w:sz w:val="18"/>
        <w:szCs w:val="18"/>
      </w:rPr>
      <w:t>Tél : 00 33 (0)4 48 49 01 02</w:t>
    </w:r>
  </w:p>
  <w:p w14:paraId="5DC66446" w14:textId="33AC369F" w:rsidR="00602900" w:rsidRPr="00B53904" w:rsidRDefault="00000000">
    <w:pPr>
      <w:pStyle w:val="Pieddepage"/>
      <w:rPr>
        <w:color w:val="538135" w:themeColor="accent6" w:themeShade="BF"/>
        <w:sz w:val="18"/>
        <w:szCs w:val="18"/>
      </w:rPr>
    </w:pPr>
    <w:hyperlink r:id="rId1" w:history="1">
      <w:r w:rsidR="00602900" w:rsidRPr="00B53904">
        <w:rPr>
          <w:rStyle w:val="Lienhypertexte"/>
          <w:color w:val="538135" w:themeColor="accent6" w:themeShade="BF"/>
          <w:sz w:val="18"/>
          <w:szCs w:val="18"/>
        </w:rPr>
        <w:t>HB6J1@accor.com</w:t>
      </w:r>
    </w:hyperlink>
  </w:p>
  <w:p w14:paraId="2FAC1CD4" w14:textId="77777777" w:rsidR="00B53904" w:rsidRPr="00B53904" w:rsidRDefault="00B53904">
    <w:pPr>
      <w:pStyle w:val="Pieddepage"/>
      <w:rPr>
        <w:sz w:val="6"/>
        <w:szCs w:val="6"/>
      </w:rPr>
    </w:pPr>
  </w:p>
  <w:p w14:paraId="25577B32" w14:textId="3BD25B08" w:rsidR="00602900" w:rsidRPr="00B53904" w:rsidRDefault="00B53904">
    <w:pPr>
      <w:pStyle w:val="Pieddepage"/>
      <w:rPr>
        <w:b/>
        <w:bCs/>
        <w:color w:val="385623" w:themeColor="accent6" w:themeShade="80"/>
        <w:sz w:val="18"/>
        <w:szCs w:val="18"/>
      </w:rPr>
    </w:pPr>
    <w:r w:rsidRPr="00B53904">
      <w:rPr>
        <w:b/>
        <w:bCs/>
        <w:color w:val="385623" w:themeColor="accent6" w:themeShade="80"/>
        <w:sz w:val="18"/>
        <w:szCs w:val="18"/>
      </w:rPr>
      <w:t>www.twickenham-pub-restaurant.com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CBB77" w14:textId="77777777" w:rsidR="00407544" w:rsidRDefault="00407544" w:rsidP="00602900">
      <w:r>
        <w:separator/>
      </w:r>
    </w:p>
  </w:footnote>
  <w:footnote w:type="continuationSeparator" w:id="0">
    <w:p w14:paraId="6F0E9102" w14:textId="77777777" w:rsidR="00407544" w:rsidRDefault="00407544" w:rsidP="006029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D58C" w14:textId="57A8F0BE" w:rsidR="00606EBD" w:rsidRDefault="00606EBD" w:rsidP="00606EBD">
    <w:pPr>
      <w:pStyle w:val="Paragraphestandard"/>
      <w:jc w:val="center"/>
      <w:rPr>
        <w:rFonts w:ascii="Calibri" w:hAnsi="Calibri" w:cs="Calibri"/>
        <w:b/>
        <w:bCs/>
        <w:sz w:val="28"/>
        <w:szCs w:val="28"/>
      </w:rPr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0D338BE5" wp14:editId="0A49B49F">
          <wp:simplePos x="0" y="0"/>
          <wp:positionH relativeFrom="column">
            <wp:posOffset>4573270</wp:posOffset>
          </wp:positionH>
          <wp:positionV relativeFrom="paragraph">
            <wp:posOffset>-208915</wp:posOffset>
          </wp:positionV>
          <wp:extent cx="1678249" cy="1191938"/>
          <wp:effectExtent l="0" t="0" r="0" b="825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249" cy="1191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4482C4B4" wp14:editId="6C2FB714">
          <wp:simplePos x="0" y="0"/>
          <wp:positionH relativeFrom="column">
            <wp:posOffset>-290830</wp:posOffset>
          </wp:positionH>
          <wp:positionV relativeFrom="paragraph">
            <wp:posOffset>-450215</wp:posOffset>
          </wp:positionV>
          <wp:extent cx="1689100" cy="16891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68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F3C6569" w14:textId="45B86E6F" w:rsidR="00606EBD" w:rsidRDefault="00606EBD" w:rsidP="00606EBD">
    <w:pPr>
      <w:pStyle w:val="Paragraphestandard"/>
      <w:jc w:val="center"/>
      <w:rPr>
        <w:rFonts w:ascii="Calibri" w:hAnsi="Calibri" w:cs="Calibri"/>
        <w:b/>
        <w:bCs/>
        <w:sz w:val="28"/>
        <w:szCs w:val="28"/>
      </w:rPr>
    </w:pPr>
    <w:r>
      <w:rPr>
        <w:rFonts w:ascii="Calibri" w:hAnsi="Calibri" w:cs="Calibri"/>
        <w:b/>
        <w:bCs/>
        <w:sz w:val="28"/>
        <w:szCs w:val="28"/>
      </w:rPr>
      <w:t>IBIS STYLES</w:t>
    </w:r>
  </w:p>
  <w:p w14:paraId="0A6A4A79" w14:textId="6F06F78E" w:rsidR="00602900" w:rsidRDefault="00606EBD" w:rsidP="00606EBD">
    <w:pPr>
      <w:pStyle w:val="En-tte"/>
      <w:jc w:val="center"/>
    </w:pPr>
    <w:r>
      <w:rPr>
        <w:rFonts w:ascii="Calibri" w:hAnsi="Calibri" w:cs="Calibri"/>
        <w:b/>
        <w:bCs/>
        <w:sz w:val="28"/>
        <w:szCs w:val="28"/>
      </w:rPr>
      <w:t>TWICKENHAM PUB &amp; RESTAURANT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F42F51"/>
    <w:multiLevelType w:val="hybridMultilevel"/>
    <w:tmpl w:val="A114057A"/>
    <w:lvl w:ilvl="0" w:tplc="558AF0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9353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900"/>
    <w:rsid w:val="00041442"/>
    <w:rsid w:val="000510D5"/>
    <w:rsid w:val="000C18E1"/>
    <w:rsid w:val="001B28C6"/>
    <w:rsid w:val="001E6285"/>
    <w:rsid w:val="002C2026"/>
    <w:rsid w:val="003247C1"/>
    <w:rsid w:val="003E791F"/>
    <w:rsid w:val="00407544"/>
    <w:rsid w:val="004D44C8"/>
    <w:rsid w:val="004F7AC2"/>
    <w:rsid w:val="00500568"/>
    <w:rsid w:val="00536808"/>
    <w:rsid w:val="0056000C"/>
    <w:rsid w:val="00602900"/>
    <w:rsid w:val="00606EBD"/>
    <w:rsid w:val="007B193B"/>
    <w:rsid w:val="00846B77"/>
    <w:rsid w:val="00853B65"/>
    <w:rsid w:val="0094769E"/>
    <w:rsid w:val="00A36F16"/>
    <w:rsid w:val="00B53904"/>
    <w:rsid w:val="00C55C29"/>
    <w:rsid w:val="00C96949"/>
    <w:rsid w:val="00D15294"/>
    <w:rsid w:val="00D557A1"/>
    <w:rsid w:val="00E25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A72AE"/>
  <w15:chartTrackingRefBased/>
  <w15:docId w15:val="{7953C4B2-39A6-4072-B53C-5F8089130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294"/>
    <w:pPr>
      <w:spacing w:after="0" w:line="240" w:lineRule="auto"/>
    </w:pPr>
    <w:rPr>
      <w:kern w:val="0"/>
      <w:sz w:val="24"/>
      <w:szCs w:val="24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290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02900"/>
  </w:style>
  <w:style w:type="paragraph" w:styleId="Pieddepage">
    <w:name w:val="footer"/>
    <w:basedOn w:val="Normal"/>
    <w:link w:val="PieddepageCar"/>
    <w:uiPriority w:val="99"/>
    <w:unhideWhenUsed/>
    <w:rsid w:val="0060290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02900"/>
  </w:style>
  <w:style w:type="character" w:styleId="Lienhypertexte">
    <w:name w:val="Hyperlink"/>
    <w:basedOn w:val="Policepardfaut"/>
    <w:uiPriority w:val="99"/>
    <w:unhideWhenUsed/>
    <w:rsid w:val="00602900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02900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D15294"/>
    <w:pPr>
      <w:ind w:left="720"/>
      <w:contextualSpacing/>
    </w:pPr>
  </w:style>
  <w:style w:type="paragraph" w:customStyle="1" w:styleId="Aucunstyle">
    <w:name w:val="[Aucun style]"/>
    <w:rsid w:val="00606EB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</w:rPr>
  </w:style>
  <w:style w:type="paragraph" w:customStyle="1" w:styleId="Paragraphestandard">
    <w:name w:val="[Paragraphe standard]"/>
    <w:basedOn w:val="Aucunstyle"/>
    <w:uiPriority w:val="99"/>
    <w:rsid w:val="00606EBD"/>
  </w:style>
  <w:style w:type="paragraph" w:styleId="Textedebulles">
    <w:name w:val="Balloon Text"/>
    <w:basedOn w:val="Normal"/>
    <w:link w:val="TextedebullesCar"/>
    <w:uiPriority w:val="99"/>
    <w:semiHidden/>
    <w:unhideWhenUsed/>
    <w:rsid w:val="00C55C2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5C29"/>
    <w:rPr>
      <w:rFonts w:ascii="Segoe UI" w:hAnsi="Segoe UI" w:cs="Segoe UI"/>
      <w:kern w:val="0"/>
      <w:sz w:val="18"/>
      <w:szCs w:val="18"/>
      <w14:ligatures w14:val="none"/>
    </w:rPr>
  </w:style>
  <w:style w:type="character" w:styleId="Mentionnonrsolue">
    <w:name w:val="Unresolved Mention"/>
    <w:basedOn w:val="Policepardfaut"/>
    <w:uiPriority w:val="99"/>
    <w:semiHidden/>
    <w:unhideWhenUsed/>
    <w:rsid w:val="005368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helloasso.com/associations/ligue-des-echecs-d-occitanie/evenements/ag-ligue-des-echecs-d-occitani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B6J1@accor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bd674-da6e-4fcf-a1b5-ee437526c751" xsi:nil="true"/>
    <lcf76f155ced4ddcb4097134ff3c332f xmlns="b3f1a578-e28e-4fd6-9274-887a4be4793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F798E03D54434AA78F9908E5694A88" ma:contentTypeVersion="13" ma:contentTypeDescription="Crée un document." ma:contentTypeScope="" ma:versionID="2d8eddfac79795bbb43078b44cc178be">
  <xsd:schema xmlns:xsd="http://www.w3.org/2001/XMLSchema" xmlns:xs="http://www.w3.org/2001/XMLSchema" xmlns:p="http://schemas.microsoft.com/office/2006/metadata/properties" xmlns:ns2="b3f1a578-e28e-4fd6-9274-887a4be47935" xmlns:ns3="4dfbd674-da6e-4fcf-a1b5-ee437526c751" targetNamespace="http://schemas.microsoft.com/office/2006/metadata/properties" ma:root="true" ma:fieldsID="ab910b059ab19b487a5a2e445580122c" ns2:_="" ns3:_="">
    <xsd:import namespace="b3f1a578-e28e-4fd6-9274-887a4be47935"/>
    <xsd:import namespace="4dfbd674-da6e-4fcf-a1b5-ee437526c7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f1a578-e28e-4fd6-9274-887a4be4793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0aa78724-10a7-43ec-8b82-2ff77d8ac5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bd674-da6e-4fcf-a1b5-ee437526c7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cf42552-81cb-4bf8-b1f1-36c069b85e40}" ma:internalName="TaxCatchAll" ma:showField="CatchAllData" ma:web="4dfbd674-da6e-4fcf-a1b5-ee437526c7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7E2704D-6F9D-4D5F-A29A-A7D3CD9CC3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654341-FCCC-4F3F-8D4E-860563BE6DCD}">
  <ds:schemaRefs>
    <ds:schemaRef ds:uri="http://schemas.microsoft.com/office/2006/metadata/properties"/>
    <ds:schemaRef ds:uri="http://schemas.microsoft.com/office/infopath/2007/PartnerControls"/>
    <ds:schemaRef ds:uri="4dfbd674-da6e-4fcf-a1b5-ee437526c751"/>
    <ds:schemaRef ds:uri="b3f1a578-e28e-4fd6-9274-887a4be47935"/>
  </ds:schemaRefs>
</ds:datastoreItem>
</file>

<file path=customXml/itemProps3.xml><?xml version="1.0" encoding="utf-8"?>
<ds:datastoreItem xmlns:ds="http://schemas.openxmlformats.org/officeDocument/2006/customXml" ds:itemID="{8A184114-19D5-41F6-9F59-F8B13DE76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f1a578-e28e-4fd6-9274-887a4be47935"/>
    <ds:schemaRef ds:uri="4dfbd674-da6e-4fcf-a1b5-ee437526c7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SPANGHERO</dc:creator>
  <cp:keywords/>
  <dc:description/>
  <cp:lastModifiedBy>Utilisateur</cp:lastModifiedBy>
  <cp:revision>2</cp:revision>
  <cp:lastPrinted>2024-01-10T13:21:00Z</cp:lastPrinted>
  <dcterms:created xsi:type="dcterms:W3CDTF">2024-01-13T19:01:00Z</dcterms:created>
  <dcterms:modified xsi:type="dcterms:W3CDTF">2024-01-13T19:01:00Z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0x01010021F798E03D54434AA78F9908E5694A88</vt:lpwstr>
  </property>
  <property fmtid="{D5CDD505-2E9C-101B-9397-08002B2CF9AE}" pid="3" name="MediaServiceImageTags">
    <vt:lpwstr/>
  </property>
</Properties>
</file>