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/>
        <w:drawing>
          <wp:inline distT="0" distB="0" distL="0" distR="0">
            <wp:extent cx="3114040" cy="676275"/>
            <wp:effectExtent l="0" t="0" r="0" b="0"/>
            <wp:docPr id="1" name="Image 2" descr="C:\Users\pierre\AppData\Local\Temp\Rar$DIa0.828\LDEO_Logo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:\Users\pierre\AppData\Local\Temp\Rar$DIa0.828\LDEO_Logo_Horizontal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COUPE DE LA LIGUE</w:t>
      </w:r>
    </w:p>
    <w:p>
      <w:pPr>
        <w:pStyle w:val="Normal"/>
        <w:spacing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Bulletin d’inscription et fiche d’appariements</w:t>
      </w:r>
    </w:p>
    <w:tbl>
      <w:tblPr>
        <w:tblStyle w:val="Grilledutableau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4"/>
        <w:gridCol w:w="1004"/>
        <w:gridCol w:w="372"/>
        <w:gridCol w:w="907"/>
        <w:gridCol w:w="677"/>
        <w:gridCol w:w="1126"/>
        <w:gridCol w:w="125"/>
        <w:gridCol w:w="1108"/>
        <w:gridCol w:w="828"/>
        <w:gridCol w:w="567"/>
        <w:gridCol w:w="142"/>
        <w:gridCol w:w="850"/>
        <w:gridCol w:w="360"/>
        <w:gridCol w:w="20"/>
        <w:gridCol w:w="134"/>
        <w:gridCol w:w="337"/>
        <w:gridCol w:w="843"/>
      </w:tblGrid>
      <w:tr>
        <w:trPr>
          <w:trHeight w:val="510" w:hRule="atLeast"/>
        </w:trPr>
        <w:tc>
          <w:tcPr>
            <w:tcW w:w="7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Lettre</w:t>
            </w:r>
          </w:p>
        </w:tc>
        <w:tc>
          <w:tcPr>
            <w:tcW w:w="8066" w:type="dxa"/>
            <w:gridSpan w:val="1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 xml:space="preserve">Nom de l’équipe :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066" w:type="dxa"/>
            <w:gridSpan w:val="1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 xml:space="preserve">Nom du responsable :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vMerge w:val="continue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960" w:type="dxa"/>
            <w:gridSpan w:val="4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Téléphone : </w:t>
            </w:r>
          </w:p>
        </w:tc>
        <w:tc>
          <w:tcPr>
            <w:tcW w:w="5126" w:type="dxa"/>
            <w:gridSpan w:val="9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Mail :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794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Ronde</w:t>
            </w:r>
          </w:p>
        </w:tc>
        <w:tc>
          <w:tcPr>
            <w:tcW w:w="1004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Couleur</w:t>
            </w:r>
          </w:p>
        </w:tc>
        <w:tc>
          <w:tcPr>
            <w:tcW w:w="1956" w:type="dxa"/>
            <w:gridSpan w:val="3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Equipe adverse</w:t>
            </w:r>
          </w:p>
        </w:tc>
        <w:tc>
          <w:tcPr>
            <w:tcW w:w="1126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Gains</w:t>
            </w:r>
          </w:p>
        </w:tc>
        <w:tc>
          <w:tcPr>
            <w:tcW w:w="1233" w:type="dxa"/>
            <w:gridSpan w:val="2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lang w:val="fr-FR" w:eastAsia="en-US" w:bidi="ar-SA"/>
              </w:rPr>
              <w:t>Différentiel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p-c</w:t>
            </w:r>
          </w:p>
        </w:tc>
        <w:tc>
          <w:tcPr>
            <w:tcW w:w="1537" w:type="dxa"/>
            <w:gridSpan w:val="3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Points de match</w:t>
            </w:r>
          </w:p>
        </w:tc>
        <w:tc>
          <w:tcPr>
            <w:tcW w:w="1364" w:type="dxa"/>
            <w:gridSpan w:val="4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Total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Points de match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R1</w:t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956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3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37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64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R2</w:t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956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3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37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64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R3</w:t>
            </w:r>
          </w:p>
        </w:tc>
        <w:tc>
          <w:tcPr>
            <w:tcW w:w="1004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956" w:type="dxa"/>
            <w:gridSpan w:val="3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26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33" w:type="dxa"/>
            <w:gridSpan w:val="2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37" w:type="dxa"/>
            <w:gridSpan w:val="3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64" w:type="dxa"/>
            <w:gridSpan w:val="4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R4</w:t>
            </w:r>
          </w:p>
        </w:tc>
        <w:tc>
          <w:tcPr>
            <w:tcW w:w="1004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956" w:type="dxa"/>
            <w:gridSpan w:val="3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26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33" w:type="dxa"/>
            <w:gridSpan w:val="2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37" w:type="dxa"/>
            <w:gridSpan w:val="3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64" w:type="dxa"/>
            <w:gridSpan w:val="4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R5</w:t>
            </w:r>
          </w:p>
        </w:tc>
        <w:tc>
          <w:tcPr>
            <w:tcW w:w="1004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956" w:type="dxa"/>
            <w:gridSpan w:val="3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26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33" w:type="dxa"/>
            <w:gridSpan w:val="2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37" w:type="dxa"/>
            <w:gridSpan w:val="3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64" w:type="dxa"/>
            <w:gridSpan w:val="4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794" w:type="dxa"/>
            <w:vMerge w:val="restart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N°</w:t>
            </w:r>
          </w:p>
        </w:tc>
        <w:tc>
          <w:tcPr>
            <w:tcW w:w="2960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Nom - Prénom</w:t>
            </w:r>
          </w:p>
        </w:tc>
        <w:tc>
          <w:tcPr>
            <w:tcW w:w="1126" w:type="dxa"/>
            <w:vMerge w:val="restart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Code FFE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ELO</w:t>
            </w:r>
          </w:p>
        </w:tc>
        <w:tc>
          <w:tcPr>
            <w:tcW w:w="828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686" w:type="dxa"/>
            <w:gridSpan w:val="7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Résultats</w:t>
            </w:r>
          </w:p>
        </w:tc>
      </w:tr>
      <w:tr>
        <w:trPr/>
        <w:tc>
          <w:tcPr>
            <w:tcW w:w="79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960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2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33" w:type="dxa"/>
            <w:gridSpan w:val="2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R1</w:t>
            </w:r>
          </w:p>
        </w:tc>
        <w:tc>
          <w:tcPr>
            <w:tcW w:w="7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R2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R3</w:t>
            </w:r>
          </w:p>
        </w:tc>
        <w:tc>
          <w:tcPr>
            <w:tcW w:w="85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R4</w:t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  <w:t>R5</w:t>
            </w:r>
          </w:p>
        </w:tc>
      </w:tr>
      <w:tr>
        <w:trPr>
          <w:trHeight w:val="454" w:hRule="atLeast"/>
        </w:trPr>
        <w:tc>
          <w:tcPr>
            <w:tcW w:w="7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1</w:t>
            </w:r>
          </w:p>
        </w:tc>
        <w:tc>
          <w:tcPr>
            <w:tcW w:w="2960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3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5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7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2</w:t>
            </w:r>
          </w:p>
        </w:tc>
        <w:tc>
          <w:tcPr>
            <w:tcW w:w="2960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3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5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7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3</w:t>
            </w:r>
          </w:p>
        </w:tc>
        <w:tc>
          <w:tcPr>
            <w:tcW w:w="2960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3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5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7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4</w:t>
            </w:r>
          </w:p>
        </w:tc>
        <w:tc>
          <w:tcPr>
            <w:tcW w:w="2960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3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5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2170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Moyenne Elo</w:t>
            </w:r>
          </w:p>
        </w:tc>
        <w:tc>
          <w:tcPr>
            <w:tcW w:w="1584" w:type="dxa"/>
            <w:gridSpan w:val="2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59" w:type="dxa"/>
            <w:gridSpan w:val="3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Différentiel p-c </w:t>
            </w:r>
          </w:p>
        </w:tc>
        <w:tc>
          <w:tcPr>
            <w:tcW w:w="828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51" w:type="dxa"/>
            <w:gridSpan w:val="4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4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2170" w:type="dxa"/>
            <w:gridSpan w:val="3"/>
            <w:tcBorders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Total pts de match</w:t>
            </w:r>
          </w:p>
        </w:tc>
        <w:tc>
          <w:tcPr>
            <w:tcW w:w="90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92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Total différentiel</w:t>
            </w:r>
          </w:p>
        </w:tc>
        <w:tc>
          <w:tcPr>
            <w:tcW w:w="110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8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70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701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fr-FR" w:eastAsia="en-US" w:bidi="ar-SA"/>
              </w:rPr>
              <w:t>Total gains</w:t>
            </w:r>
          </w:p>
        </w:tc>
        <w:tc>
          <w:tcPr>
            <w:tcW w:w="843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3077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036" w:type="dxa"/>
            <w:gridSpan w:val="4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0070C0"/>
                <w:kern w:val="0"/>
                <w:sz w:val="24"/>
                <w:szCs w:val="24"/>
                <w:lang w:val="fr-FR" w:eastAsia="en-US" w:bidi="ar-SA"/>
              </w:rPr>
              <w:t>Classement final</w:t>
            </w:r>
          </w:p>
        </w:tc>
        <w:tc>
          <w:tcPr>
            <w:tcW w:w="828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eastAsia="Calibri" w:cs=""/>
                <w:color w:val="0070C0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709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eastAsia="Calibri" w:cs=""/>
                <w:color w:val="0070C0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544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color w:val="0070C0"/>
                <w:kern w:val="0"/>
                <w:sz w:val="24"/>
                <w:szCs w:val="24"/>
                <w:lang w:val="fr-FR" w:eastAsia="en-US" w:bidi="ar-SA"/>
              </w:rPr>
              <w:t xml:space="preserve">… </w:t>
            </w:r>
            <w:r>
              <w:rPr>
                <w:rFonts w:eastAsia="Calibri" w:cs=""/>
                <w:color w:val="0070C0"/>
                <w:kern w:val="0"/>
                <w:sz w:val="24"/>
                <w:szCs w:val="24"/>
                <w:lang w:val="fr-FR" w:eastAsia="en-US" w:bidi="ar-SA"/>
              </w:rPr>
              <w:t>/ …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Une partie gagnée est comptée 1 point, une partie nulle est notée X et n'est pas</w:t>
      </w:r>
    </w:p>
    <w:p>
      <w:pPr>
        <w:pStyle w:val="Normal"/>
        <w:spacing w:before="0" w:after="0"/>
        <w:rPr/>
      </w:pPr>
      <w:r>
        <w:rPr/>
        <w:t>comptabilisée dans le score final, une partie perdue sur l'échiquier est comptée 0 point.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Un match gagné est compté 3 points, un match nul 2 points, un match perdu 1 point, un</w:t>
      </w:r>
    </w:p>
    <w:p>
      <w:pPr>
        <w:pStyle w:val="Normal"/>
        <w:spacing w:before="0" w:after="0"/>
        <w:rPr/>
      </w:pPr>
      <w:r>
        <w:rPr/>
        <w:t>match perdu par forfait 0 point, une exemption est compté 3 points.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Le classement est fait aux points de matchs, avec départage par la somme des</w:t>
      </w:r>
    </w:p>
    <w:p>
      <w:pPr>
        <w:pStyle w:val="Normal"/>
        <w:spacing w:before="0" w:after="0"/>
        <w:rPr/>
      </w:pPr>
      <w:r>
        <w:rPr/>
        <w:t>différentiels (gains–pertes), puis par la somme des points de parties "pour", et enfin au</w:t>
      </w:r>
    </w:p>
    <w:p>
      <w:pPr>
        <w:pStyle w:val="Normal"/>
        <w:spacing w:before="0" w:after="0"/>
        <w:rPr/>
      </w:pPr>
      <w:r>
        <w:rPr/>
        <w:t>bénéfice de l'équipe ayant la moyenne des derniers Elo diffusés la plus basse.</w:t>
      </w:r>
    </w:p>
    <w:sectPr>
      <w:headerReference w:type="default" r:id="rId3"/>
      <w:footerReference w:type="default" r:id="rId4"/>
      <w:type w:val="nextPage"/>
      <w:pgSz w:w="11906" w:h="16838"/>
      <w:pgMar w:left="851" w:right="851" w:header="0" w:top="1418" w:footer="283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lledutableau"/>
      <w:tblW w:w="11906" w:type="dxa"/>
      <w:jc w:val="left"/>
      <w:tblInd w:w="-856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1906"/>
    </w:tblGrid>
    <w:tr>
      <w:trPr>
        <w:trHeight w:val="737" w:hRule="atLeast"/>
      </w:trPr>
      <w:tc>
        <w:tcPr>
          <w:tcW w:w="11906" w:type="dxa"/>
          <w:tcBorders>
            <w:bottom w:val="nil"/>
          </w:tcBorders>
          <w:shd w:color="auto" w:fill="1B98D0" w:val="clear"/>
          <w:vAlign w:val="bottom"/>
        </w:tcPr>
        <w:p>
          <w:pPr>
            <w:pStyle w:val="Entte"/>
            <w:widowControl/>
            <w:spacing w:before="0" w:after="0"/>
            <w:ind w:left="-101" w:hanging="0"/>
            <w:jc w:val="center"/>
            <w:rPr>
              <w:b/>
              <w:b/>
              <w:bCs/>
              <w:spacing w:val="20"/>
              <w:sz w:val="32"/>
              <w:szCs w:val="32"/>
            </w:rPr>
          </w:pPr>
          <w:r>
            <w:rPr>
              <w:rFonts w:eastAsia="Calibri" w:cs=""/>
              <w:b/>
              <w:bCs/>
              <w:spacing w:val="20"/>
              <w:kern w:val="0"/>
              <w:sz w:val="32"/>
              <w:szCs w:val="32"/>
              <w:lang w:val="fr-FR" w:eastAsia="en-US" w:bidi="ar-SA"/>
            </w:rPr>
            <mc:AlternateContent>
              <mc:Choice Requires="wps">
                <w:drawing>
                  <wp:anchor behindDoc="1" distT="0" distB="0" distL="0" distR="0" simplePos="0" locked="0" layoutInCell="1" allowOverlap="1" relativeHeight="3" wp14:anchorId="54639F0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329565</wp:posOffset>
                    </wp:positionV>
                    <wp:extent cx="504825" cy="4445"/>
                    <wp:effectExtent l="0" t="0" r="29210" b="34290"/>
                    <wp:wrapNone/>
                    <wp:docPr id="2" name="Connecteur droit 6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04360" cy="39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0pt,25.95pt" to="39.65pt,26.2pt" ID="Connecteur droit 6" stroked="t" style="position:absolute;mso-position-horizontal-relative:page;mso-position-vertical-relative:page" wp14:anchorId="54639F06">
                    <v:stroke color="white" weight="19080" joinstyle="miter" endcap="flat"/>
                    <v:fill o:detectmouseclick="t" on="false"/>
                    <w10:wrap type="none"/>
                  </v:line>
                </w:pict>
              </mc:Fallback>
            </mc:AlternateContent>
            <mc:AlternateContent>
              <mc:Choice Requires="wps">
                <w:drawing>
                  <wp:anchor behindDoc="1" distT="0" distB="0" distL="0" distR="0" simplePos="0" locked="0" layoutInCell="1" allowOverlap="1" relativeHeight="4" wp14:anchorId="1554C29A">
                    <wp:simplePos x="0" y="0"/>
                    <wp:positionH relativeFrom="column">
                      <wp:posOffset>5490210</wp:posOffset>
                    </wp:positionH>
                    <wp:positionV relativeFrom="paragraph">
                      <wp:posOffset>324485</wp:posOffset>
                    </wp:positionV>
                    <wp:extent cx="2068195" cy="8255"/>
                    <wp:effectExtent l="0" t="0" r="27940" b="30480"/>
                    <wp:wrapNone/>
                    <wp:docPr id="3" name="Connecteur droit 7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67480" cy="75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432.3pt,25.55pt" to="595.05pt,26.1pt" ID="Connecteur droit 7" stroked="t" style="position:absolute" wp14:anchorId="1554C29A">
                    <v:stroke color="white" weight="19080" joinstyle="miter" endcap="flat"/>
                    <v:fill o:detectmouseclick="t" on="false"/>
                    <w10:wrap type="none"/>
                  </v:line>
                </w:pict>
              </mc:Fallback>
            </mc:AlternateContent>
            <mc:AlternateContent>
              <mc:Choice Requires="wps">
                <w:drawing>
                  <wp:anchor behindDoc="1" distT="0" distB="0" distL="0" distR="0" simplePos="0" locked="0" layoutInCell="1" allowOverlap="1" relativeHeight="5" wp14:anchorId="5DBFD47B">
                    <wp:simplePos x="0" y="0"/>
                    <wp:positionH relativeFrom="column">
                      <wp:posOffset>1615440</wp:posOffset>
                    </wp:positionH>
                    <wp:positionV relativeFrom="page">
                      <wp:posOffset>334010</wp:posOffset>
                    </wp:positionV>
                    <wp:extent cx="396875" cy="1270"/>
                    <wp:effectExtent l="0" t="0" r="0" b="0"/>
                    <wp:wrapNone/>
                    <wp:docPr id="4" name="Connecteur droit 8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36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127.2pt,26.3pt" to="158.35pt,26.3pt" ID="Connecteur droit 8" stroked="t" style="position:absolute;mso-position-vertical-relative:page" wp14:anchorId="5DBFD47B">
                    <v:stroke color="white" weight="19080" joinstyle="miter" endcap="flat"/>
                    <v:fill o:detectmouseclick="t" on="false"/>
                    <w10:wrap type="none"/>
                  </v:line>
                </w:pict>
              </mc:Fallback>
            </mc:AlternateContent>
            <mc:AlternateContent>
              <mc:Choice Requires="wps">
                <w:drawing>
                  <wp:anchor behindDoc="1" distT="0" distB="0" distL="0" distR="0" simplePos="0" locked="0" layoutInCell="1" allowOverlap="1" relativeHeight="6" wp14:anchorId="750F133D">
                    <wp:simplePos x="0" y="0"/>
                    <wp:positionH relativeFrom="column">
                      <wp:posOffset>2061210</wp:posOffset>
                    </wp:positionH>
                    <wp:positionV relativeFrom="paragraph">
                      <wp:posOffset>95885</wp:posOffset>
                    </wp:positionV>
                    <wp:extent cx="3406775" cy="322580"/>
                    <wp:effectExtent l="0" t="0" r="0" b="1905"/>
                    <wp:wrapNone/>
                    <wp:docPr id="5" name="Zone de texte 9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06320" cy="321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Contenudecadre"/>
                                  <w:widowControl w:val="false"/>
                                  <w:spacing w:before="0" w:after="160"/>
                                  <w:jc w:val="center"/>
                                  <w:rPr/>
                                </w:pP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>
                                  <w:rPr>
                                    <w:rFonts w:cs="Calibri"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D</w:t>
                                </w:r>
                                <w:r>
                                  <w:rPr>
                                    <w:rFonts w:cs="Calibri"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RATION FRAN</w:t>
                                </w:r>
                                <w:r>
                                  <w:rPr>
                                    <w:rFonts w:cs="Calibri"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Ç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AISE DES </w:t>
                                </w:r>
                                <w:r>
                                  <w:rPr>
                                    <w:rFonts w:cs="Calibri"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CHECS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Zone de texte 9" stroked="f" style="position:absolute;margin-left:162.3pt;margin-top:7.55pt;width:268.15pt;height:25.3pt;mso-wrap-style:square;v-text-anchor:top" wp14:anchorId="750F133D">
                    <v:fill o:detectmouseclick="t" on="false"/>
                    <v:stroke color="#3465a4" weight="6480" joinstyle="round" endcap="flat"/>
                    <v:textbox>
                      <w:txbxContent>
                        <w:p>
                          <w:pPr>
                            <w:pStyle w:val="Contenudecadre"/>
                            <w:widowControl w:val="false"/>
                            <w:spacing w:before="0" w:after="160"/>
                            <w:jc w:val="center"/>
                            <w:rPr/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cs="Calibr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cs="Calibr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RATION FRAN</w:t>
                          </w:r>
                          <w:r>
                            <w:rPr>
                              <w:rFonts w:cs="Calibr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Ç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AISE DES </w:t>
                          </w:r>
                          <w:r>
                            <w:rPr>
                              <w:rFonts w:cs="Calibr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CHECS</w:t>
                          </w:r>
                        </w:p>
                      </w:txbxContent>
                    </v:textbox>
                    <w10:wrap type="none"/>
                  </v:rect>
                </w:pict>
              </mc:Fallback>
            </mc:AlternateContent>
          </w:r>
        </w:p>
      </w:tc>
    </w:tr>
    <w:tr>
      <w:trPr>
        <w:trHeight w:val="680" w:hRule="atLeast"/>
      </w:trPr>
      <w:tc>
        <w:tcPr>
          <w:tcW w:w="11906" w:type="dxa"/>
          <w:tcBorders>
            <w:top w:val="nil"/>
            <w:left w:val="nil"/>
            <w:bottom w:val="single" w:sz="24" w:space="0" w:color="1B98D0"/>
            <w:right w:val="nil"/>
          </w:tcBorders>
          <w:vAlign w:val="center"/>
        </w:tcPr>
        <w:p>
          <w:pPr>
            <w:pStyle w:val="Entte"/>
            <w:widowControl/>
            <w:spacing w:before="0" w:after="0"/>
            <w:jc w:val="center"/>
            <w:rPr>
              <w:b/>
              <w:b/>
              <w:bCs/>
              <w:sz w:val="32"/>
              <w:szCs w:val="32"/>
            </w:rPr>
          </w:pPr>
          <w:r>
            <w:rPr>
              <w:rFonts w:eastAsia="Calibri" w:cs=""/>
              <w:b/>
              <w:bCs/>
              <w:color w:val="1B98D0"/>
              <w:kern w:val="0"/>
              <w:sz w:val="32"/>
              <w:szCs w:val="32"/>
              <w:lang w:val="fr-FR" w:eastAsia="en-US" w:bidi="ar-SA"/>
            </w:rPr>
            <w:t xml:space="preserve">SAISON 2023 – 2024 </w:t>
          </w:r>
        </w:p>
      </w:tc>
    </w:tr>
  </w:tbl>
  <w:p>
    <w:pPr>
      <w:pStyle w:val="Entte"/>
      <w:ind w:left="-426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754f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54f5c"/>
    <w:rPr>
      <w:color w:val="605E5C"/>
      <w:shd w:fill="E1DFDD" w:val="clear"/>
    </w:rPr>
  </w:style>
  <w:style w:type="character" w:styleId="EntteCar" w:customStyle="1">
    <w:name w:val="En-tête Car"/>
    <w:basedOn w:val="DefaultParagraphFont"/>
    <w:link w:val="En-tte"/>
    <w:uiPriority w:val="99"/>
    <w:qFormat/>
    <w:rsid w:val="00944c4f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944c4f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944c4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944c4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80dde"/>
    <w:pPr>
      <w:spacing w:before="0" w:after="16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3f2c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LibreOffice/7.0.4.2$Windows_X86_64 LibreOffice_project/dcf040e67528d9187c66b2379df5ea4407429775</Application>
  <AppVersion>15.0000</AppVersion>
  <Pages>1</Pages>
  <Words>187</Words>
  <Characters>840</Characters>
  <CharactersWithSpaces>980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2024-01-12T17:26:00Z</dcterms:created>
  <dc:creator>Joelle Mourgues</dc:creator>
  <dc:description/>
  <dc:language>fr-FR</dc:language>
  <cp:lastModifiedBy/>
  <dcterms:modified xsi:type="dcterms:W3CDTF">2024-01-13T11:14:58Z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